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74" w:rsidRDefault="00532174" w:rsidP="00532174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punomoćja u Knjizi registra punomoćja</w:t>
      </w:r>
    </w:p>
    <w:p w:rsidR="00532174" w:rsidRDefault="00532174" w:rsidP="00532174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koju vodi «RAPID» a.d. Beograd    </w:t>
      </w:r>
    </w:p>
    <w:p w:rsidR="00532174" w:rsidRDefault="00532174" w:rsidP="00532174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</w:t>
      </w:r>
    </w:p>
    <w:p w:rsidR="00532174" w:rsidRDefault="00532174" w:rsidP="00532174">
      <w:pPr>
        <w:spacing w:line="360" w:lineRule="auto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__________________</w:t>
      </w:r>
    </w:p>
    <w:p w:rsidR="00532174" w:rsidRDefault="00532174" w:rsidP="0053217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7275BA">
        <w:rPr>
          <w:rFonts w:ascii="Arial" w:hAnsi="Arial" w:cs="Arial"/>
          <w:b/>
          <w:sz w:val="20"/>
          <w:szCs w:val="20"/>
          <w:lang w:val="sr-Latn-CS"/>
        </w:rPr>
        <w:t>P U N O M O Ć J E</w:t>
      </w:r>
    </w:p>
    <w:p w:rsidR="00532174" w:rsidRDefault="00532174" w:rsidP="0053217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za glasanje na redovnoj Skupštini akcionara «RAPID» a.d. Beograd, koja je sazvana za dan 29.06.2019. godine, </w:t>
      </w:r>
    </w:p>
    <w:p w:rsidR="00532174" w:rsidRDefault="00532174" w:rsidP="0053217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sa početkom u 12.00 časova u prostorijama sedišta Društva, u Beogradu, Studentski trg 4</w:t>
      </w:r>
    </w:p>
    <w:p w:rsidR="00532174" w:rsidRDefault="00532174" w:rsidP="0053217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532174" w:rsidRPr="00E66E1B" w:rsidRDefault="00532174" w:rsidP="0053217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Ja (i</w:t>
      </w:r>
      <w:r w:rsidRPr="00E66E1B">
        <w:rPr>
          <w:rFonts w:ascii="Arial" w:hAnsi="Arial" w:cs="Arial"/>
          <w:sz w:val="20"/>
          <w:szCs w:val="20"/>
          <w:lang w:val="sr-Latn-CS"/>
        </w:rPr>
        <w:t>me i prezime akcionara</w:t>
      </w:r>
      <w:r>
        <w:rPr>
          <w:rFonts w:ascii="Arial" w:hAnsi="Arial" w:cs="Arial"/>
          <w:sz w:val="20"/>
          <w:szCs w:val="20"/>
          <w:lang w:val="sr-Latn-CS"/>
        </w:rPr>
        <w:t>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</w:t>
      </w:r>
      <w:r>
        <w:rPr>
          <w:rFonts w:ascii="Arial" w:hAnsi="Arial" w:cs="Arial"/>
          <w:sz w:val="20"/>
          <w:szCs w:val="20"/>
          <w:lang w:val="sr-Latn-CS"/>
        </w:rPr>
        <w:t>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prebivalište) ____________________________________________________________________________,</w:t>
      </w:r>
    </w:p>
    <w:p w:rsidR="00532174" w:rsidRPr="00E66E1B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 ______________________________________________________________________,</w:t>
      </w:r>
    </w:p>
    <w:p w:rsidR="00532174" w:rsidRPr="00E66E1B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 </w:t>
      </w:r>
      <w:r w:rsidRPr="00E66E1B">
        <w:rPr>
          <w:rFonts w:ascii="Arial" w:hAnsi="Arial" w:cs="Arial"/>
          <w:sz w:val="20"/>
          <w:szCs w:val="20"/>
          <w:lang w:val="sr-Latn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532174" w:rsidRDefault="00532174" w:rsidP="0053217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532174" w:rsidRPr="00E66E1B" w:rsidRDefault="00532174" w:rsidP="0053217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32174" w:rsidRPr="00E66E1B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Kao 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(poslovno ime-naziv pravnog lica)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Pr="00E66E1B">
        <w:rPr>
          <w:rFonts w:ascii="Arial" w:hAnsi="Arial" w:cs="Arial"/>
          <w:sz w:val="20"/>
          <w:szCs w:val="20"/>
          <w:lang w:val="sr-Latn-CS"/>
        </w:rPr>
        <w:t>____________</w:t>
      </w:r>
      <w:r>
        <w:rPr>
          <w:rFonts w:ascii="Arial" w:hAnsi="Arial" w:cs="Arial"/>
          <w:sz w:val="20"/>
          <w:szCs w:val="20"/>
          <w:lang w:val="sr-Latn-CS"/>
        </w:rPr>
        <w:t>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(sedište pravnog lica) ____________________________________________________________________________,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registracije ili drugi ident. broj) ________________________________________________________,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ovlašćujem punomoćnika: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(puno ime i prezime/naziv) ________________________________________________________________________,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(adresa, prebivalište/sedište) _______________________________________________________________________,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(matični broj/broj pasoša ili drugi ident. broj) ___________________________________________________________,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 u moje ime vrši pravo glasa sadržano u _______________ komada akcija «RAPID» a.d. Beograd, CFI kod: ESVUFR, ISIN broj: RSRAPDE45960, na redovnoj Skupštini akcionara «RAPID» a.d. Beograd, koja je sazvana za dan 29.06.2019. godine, i to tako što će učestvovati u radu Skupštine i glasati (označiti sa «X» jednu od ponuđenih opcija): </w:t>
      </w:r>
    </w:p>
    <w:p w:rsidR="00532174" w:rsidRDefault="00532174" w:rsidP="005321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E4B32" wp14:editId="22075CDC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6350" r="1333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0749" id="Rectangle 4" o:spid="_x0000_s1026" style="position:absolute;margin-left:36pt;margin-top:-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ByCtrr2wAAAAY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bez instrukcija po svim tačkama dnevnog reda, ili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3766" wp14:editId="1193F583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635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3C4A" id="Rectangle 3" o:spid="_x0000_s1026" style="position:absolute;margin-left:36pt;margin-top: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CADHSLZAAAABgEAAA8AAAAAAAAAAAAAAAAAdw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sa  instrukcijama kako sledi:    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(instrukcije za  g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lasanje se </w:t>
      </w:r>
      <w:r>
        <w:rPr>
          <w:rFonts w:ascii="Arial" w:hAnsi="Arial" w:cs="Arial"/>
          <w:sz w:val="20"/>
          <w:szCs w:val="20"/>
          <w:lang w:val="sr-Latn-CS"/>
        </w:rPr>
        <w:t>daju</w:t>
      </w:r>
      <w:r w:rsidRPr="00E66E1B">
        <w:rPr>
          <w:rFonts w:ascii="Arial" w:hAnsi="Arial" w:cs="Arial"/>
          <w:sz w:val="20"/>
          <w:szCs w:val="20"/>
          <w:lang w:val="sr-Latn-CS"/>
        </w:rPr>
        <w:t xml:space="preserve"> stavljanjem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znaka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E66E1B">
        <w:rPr>
          <w:rFonts w:ascii="Arial" w:hAnsi="Arial" w:cs="Arial"/>
          <w:sz w:val="20"/>
          <w:szCs w:val="20"/>
          <w:lang w:val="sr-Latn-CS"/>
        </w:rPr>
        <w:t>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tabele)</w:t>
      </w:r>
    </w:p>
    <w:p w:rsidR="00532174" w:rsidRDefault="00532174" w:rsidP="0053217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532174" w:rsidRPr="00E66E1B" w:rsidTr="00CC2C97">
        <w:tc>
          <w:tcPr>
            <w:tcW w:w="1531" w:type="dxa"/>
            <w:vAlign w:val="center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532174" w:rsidRPr="00AE3C9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E66E1B">
              <w:rPr>
                <w:rFonts w:ascii="Arial" w:hAnsi="Arial" w:cs="Arial"/>
                <w:b/>
                <w:lang w:val="sr-Latn-CS"/>
              </w:rPr>
              <w:t>«UZDRŽAN»</w:t>
            </w: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1a.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1b.</w:t>
            </w:r>
          </w:p>
        </w:tc>
        <w:tc>
          <w:tcPr>
            <w:tcW w:w="4877" w:type="dxa"/>
          </w:tcPr>
          <w:p w:rsidR="00532174" w:rsidRPr="00800E37" w:rsidRDefault="00532174" w:rsidP="00CC2C97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532174" w:rsidRDefault="00532174" w:rsidP="00CC2C97">
            <w:pPr>
              <w:jc w:val="center"/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532174" w:rsidRPr="00E66E1B" w:rsidTr="00CC2C97">
        <w:tc>
          <w:tcPr>
            <w:tcW w:w="1531" w:type="dxa"/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1c.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8934A0">
              <w:rPr>
                <w:rFonts w:ascii="Arial" w:hAnsi="Arial" w:cs="Arial"/>
                <w:b/>
                <w:lang w:val="sr-Latn-CS"/>
              </w:rPr>
              <w:t>ne glasa se</w:t>
            </w: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2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lastRenderedPageBreak/>
              <w:t>3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4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 w:rsidRPr="00E66E1B">
              <w:rPr>
                <w:rFonts w:ascii="Arial" w:hAnsi="Arial" w:cs="Arial"/>
                <w:lang w:val="sr-Latn-CS"/>
              </w:rPr>
              <w:t>5</w:t>
            </w:r>
            <w:r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6.</w:t>
            </w:r>
          </w:p>
        </w:tc>
        <w:tc>
          <w:tcPr>
            <w:tcW w:w="48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7.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  <w:tcBorders>
              <w:bottom w:val="single" w:sz="4" w:space="0" w:color="auto"/>
            </w:tcBorders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8.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532174" w:rsidRPr="00E66E1B" w:rsidTr="00CC2C97">
        <w:tc>
          <w:tcPr>
            <w:tcW w:w="1531" w:type="dxa"/>
            <w:tcBorders>
              <w:bottom w:val="single" w:sz="4" w:space="0" w:color="auto"/>
            </w:tcBorders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9.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532174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532174" w:rsidRPr="00E66E1B" w:rsidRDefault="00532174" w:rsidP="00CC2C97">
            <w:pPr>
              <w:spacing w:line="360" w:lineRule="auto"/>
              <w:jc w:val="center"/>
              <w:rPr>
                <w:rFonts w:ascii="Arial" w:hAnsi="Arial" w:cs="Arial"/>
                <w:lang w:val="sr-Latn-CS"/>
              </w:rPr>
            </w:pPr>
          </w:p>
        </w:tc>
      </w:tr>
    </w:tbl>
    <w:p w:rsidR="00532174" w:rsidRPr="006B4D5C" w:rsidRDefault="00532174" w:rsidP="0053217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bookmarkStart w:id="0" w:name="_GoBack"/>
      <w:bookmarkEnd w:id="0"/>
    </w:p>
    <w:p w:rsidR="00532174" w:rsidRPr="003655C8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Broj akcija je ustanovljen danom akcionara na dan 19.06.2019. godine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važi (označiti sa «X» jednu od ponuđenih opcija):</w:t>
      </w:r>
    </w:p>
    <w:p w:rsidR="00532174" w:rsidRDefault="00532174" w:rsidP="0053217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5191" wp14:editId="15CC239C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5715" t="10160" r="1333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878C" id="Rectangle 2" o:spid="_x0000_s1026" style="position:absolute;margin-left:36pt;margin-top:-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cgra69sAAAAG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samo za navedenu Skupštinu, ili 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EDBEE" wp14:editId="44C82582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14300" cy="114300"/>
                <wp:effectExtent l="5715" t="10160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6F41E" id="Rectangle 1" o:spid="_x0000_s1026" style="position:absolute;margin-left:36pt;margin-top: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gAx0i2QAAAAYBAAAPAAAAAAAAAAAAAAAAAHUEAABkcnMvZG93bnJldi54bWxQSwUGAAAA&#10;AAQABADzAAAAewUAAAAA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sr-Latn-CS"/>
        </w:rPr>
        <w:t xml:space="preserve">                   od datuma izdavanja do isteka perioda na koje je dato, a to je (upisati datum) _____________________ godine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je upisano u Knjizi registra koju vodi «RAPID» a.d. Beograd. 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Punomoćje dato na određen period nije validno, ukoliko je došlo do promene broja akcija na dan akcionara za narednu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Skupštinu, već se mora zanoviti. 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Ovo punomoćje je neprenosivo.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- Ovo punomoćje se overava u skladu sa propisima za overu potpisa. Jedan  primerak  originala  punomoćja se  nalazi  kod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davaoca punomoćja, jedan kod punomoćnika i jedan kod «RAPID» a.d. Beograd.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- Akcionar može u svako vreme opozvati ovo punomoćje.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U (mesto) __________________________, dana ____________________ godine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   </w:t>
      </w:r>
      <w:r w:rsidRPr="008A2163">
        <w:rPr>
          <w:rFonts w:ascii="Arial" w:hAnsi="Arial" w:cs="Arial"/>
          <w:b/>
          <w:sz w:val="20"/>
          <w:szCs w:val="20"/>
          <w:lang w:val="sr-Latn-CS"/>
        </w:rPr>
        <w:t xml:space="preserve">Vlastodavac – akcionar 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</w:t>
      </w:r>
    </w:p>
    <w:p w:rsidR="00532174" w:rsidRDefault="00532174" w:rsidP="00532174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(svojeručni potpis) ________________________________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</w:t>
      </w:r>
    </w:p>
    <w:p w:rsidR="00532174" w:rsidRDefault="00532174" w:rsidP="0053217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</w:t>
      </w:r>
    </w:p>
    <w:p w:rsidR="00532174" w:rsidRDefault="00532174" w:rsidP="00532174"/>
    <w:p w:rsidR="00532174" w:rsidRDefault="00532174" w:rsidP="00532174"/>
    <w:p w:rsidR="00532174" w:rsidRDefault="00532174" w:rsidP="00532174"/>
    <w:p w:rsidR="00532174" w:rsidRDefault="00532174" w:rsidP="00532174"/>
    <w:p w:rsidR="00532174" w:rsidRDefault="00532174" w:rsidP="00532174"/>
    <w:p w:rsidR="00E97458" w:rsidRDefault="00E97458"/>
    <w:sectPr w:rsidR="00E97458" w:rsidSect="006C6EB4">
      <w:pgSz w:w="12240" w:h="15840"/>
      <w:pgMar w:top="851" w:right="686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74"/>
    <w:rsid w:val="00532174"/>
    <w:rsid w:val="00E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20C5B5-3CE8-48FC-BA56-8DC2100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2019-05-30T07:23:00Z</dcterms:created>
  <dcterms:modified xsi:type="dcterms:W3CDTF">2019-05-30T07:24:00Z</dcterms:modified>
</cp:coreProperties>
</file>